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5B226620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F14638">
              <w:rPr>
                <w:b/>
                <w:sz w:val="26"/>
                <w:szCs w:val="26"/>
              </w:rPr>
              <w:t>370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F14638">
              <w:rPr>
                <w:b/>
                <w:sz w:val="26"/>
                <w:szCs w:val="26"/>
              </w:rPr>
              <w:t xml:space="preserve">Номер материала </w:t>
            </w:r>
            <w:r w:rsidRPr="00F14638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15C221D0" w:rsidR="00B46C25" w:rsidRPr="00C66F74" w:rsidRDefault="00136CBC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 w:rsidRPr="00136CBC">
              <w:rPr>
                <w:b/>
                <w:sz w:val="26"/>
                <w:szCs w:val="26"/>
              </w:rPr>
              <w:t>2326566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009CB026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136CBC" w:rsidRPr="00136CBC">
        <w:rPr>
          <w:b/>
          <w:sz w:val="26"/>
          <w:szCs w:val="26"/>
        </w:rPr>
        <w:t>Наконечник изолированный CPTAU 50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606A89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0C34F813" w:rsidR="001964D2" w:rsidRPr="00606A89" w:rsidRDefault="00136CBC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136CBC">
              <w:rPr>
                <w:sz w:val="24"/>
                <w:szCs w:val="26"/>
              </w:rPr>
              <w:t>Наконечник изолированный CPTAU 50</w:t>
            </w:r>
          </w:p>
        </w:tc>
        <w:tc>
          <w:tcPr>
            <w:tcW w:w="6819" w:type="dxa"/>
            <w:shd w:val="clear" w:color="auto" w:fill="auto"/>
          </w:tcPr>
          <w:p w14:paraId="5C111BC5" w14:textId="60C04B3F" w:rsidR="000F4C76" w:rsidRPr="00855E9C" w:rsidRDefault="008E7452" w:rsidP="00575C0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30376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603"/>
            </w:tblGrid>
            <w:tr w:rsidR="00855E9C" w:rsidRPr="004C1E7D" w14:paraId="01EDE481" w14:textId="77777777" w:rsidTr="000F4C7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3D8742E" w14:textId="2D5CC243" w:rsidR="004C1E7D" w:rsidRPr="004C1E7D" w:rsidRDefault="00855E9C" w:rsidP="004C1E7D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4C1E7D">
                    <w:rPr>
                      <w:sz w:val="24"/>
                      <w:szCs w:val="24"/>
                    </w:rPr>
                    <w:t>-</w:t>
                  </w:r>
                  <w:r w:rsidR="0041589B">
                    <w:t xml:space="preserve"> </w:t>
                  </w:r>
                  <w:r w:rsidR="0041589B" w:rsidRPr="0041589B">
                    <w:rPr>
                      <w:sz w:val="24"/>
                      <w:szCs w:val="24"/>
                    </w:rPr>
                    <w:t xml:space="preserve">Изолированный наконечник типа CPTAU предназначен для </w:t>
                  </w:r>
                  <w:proofErr w:type="spellStart"/>
                  <w:r w:rsidR="0041589B" w:rsidRPr="0041589B">
                    <w:rPr>
                      <w:sz w:val="24"/>
                      <w:szCs w:val="24"/>
                    </w:rPr>
                    <w:t>оконцевания</w:t>
                  </w:r>
                  <w:proofErr w:type="spellEnd"/>
                  <w:r w:rsidR="0041589B" w:rsidRPr="0041589B">
                    <w:rPr>
                      <w:sz w:val="24"/>
                      <w:szCs w:val="24"/>
                    </w:rPr>
                    <w:t xml:space="preserve"> провода марки СИП при выполнении контактного присоединения к электроустановкам.</w:t>
                  </w:r>
                </w:p>
              </w:tc>
            </w:tr>
          </w:tbl>
          <w:p w14:paraId="2CF71D0D" w14:textId="0A155C58" w:rsidR="0035219D" w:rsidRDefault="0041589B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Сечение жилы </w:t>
            </w:r>
            <w:r w:rsidR="00136CBC">
              <w:rPr>
                <w:rFonts w:eastAsia="PragmaticaC"/>
                <w:sz w:val="24"/>
                <w:szCs w:val="24"/>
              </w:rPr>
              <w:t>50</w:t>
            </w:r>
            <w:r w:rsidR="00855E9C" w:rsidRPr="004C1E7D">
              <w:rPr>
                <w:sz w:val="24"/>
                <w:szCs w:val="24"/>
              </w:rPr>
              <w:t xml:space="preserve"> мм</w:t>
            </w:r>
            <w:r w:rsidR="004F2F77">
              <w:rPr>
                <w:sz w:val="24"/>
                <w:szCs w:val="24"/>
              </w:rPr>
              <w:t>²</w:t>
            </w:r>
            <w:r w:rsidR="00855E9C" w:rsidRPr="004C1E7D">
              <w:rPr>
                <w:sz w:val="24"/>
                <w:szCs w:val="24"/>
              </w:rPr>
              <w:t>;</w:t>
            </w:r>
          </w:p>
          <w:p w14:paraId="745B0A6B" w14:textId="4BBD8A6D" w:rsidR="004F2F77" w:rsidRDefault="004F2F77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используемой матрицы Е173;</w:t>
            </w:r>
          </w:p>
          <w:p w14:paraId="41744A52" w14:textId="74D6AD82" w:rsidR="004F2F77" w:rsidRDefault="004F2F77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отверстия клеммы 13 мм;</w:t>
            </w:r>
          </w:p>
          <w:p w14:paraId="6ACB3FE5" w14:textId="6B6143F3" w:rsidR="004F2F77" w:rsidRDefault="004F2F77" w:rsidP="00575C02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Длинна</w:t>
            </w:r>
            <w:proofErr w:type="gramEnd"/>
            <w:r>
              <w:rPr>
                <w:sz w:val="24"/>
                <w:szCs w:val="24"/>
              </w:rPr>
              <w:t xml:space="preserve"> наконечника 95 мм;</w:t>
            </w:r>
          </w:p>
          <w:p w14:paraId="75EED2BB" w14:textId="096E3606" w:rsidR="00930376" w:rsidRPr="002726EF" w:rsidRDefault="004F2F77" w:rsidP="0035219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 клеммы 22 мм.</w:t>
            </w:r>
          </w:p>
        </w:tc>
      </w:tr>
    </w:tbl>
    <w:p w14:paraId="75EED2BD" w14:textId="2553F3A6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B0FBDE" w14:textId="77777777" w:rsidR="003437E3" w:rsidRDefault="003437E3">
      <w:r>
        <w:separator/>
      </w:r>
    </w:p>
  </w:endnote>
  <w:endnote w:type="continuationSeparator" w:id="0">
    <w:p w14:paraId="5407F326" w14:textId="77777777" w:rsidR="003437E3" w:rsidRDefault="00343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2E8234" w14:textId="77777777" w:rsidR="003437E3" w:rsidRDefault="003437E3">
      <w:r>
        <w:separator/>
      </w:r>
    </w:p>
  </w:footnote>
  <w:footnote w:type="continuationSeparator" w:id="0">
    <w:p w14:paraId="29308A14" w14:textId="77777777" w:rsidR="003437E3" w:rsidRDefault="003437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48C2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36CBC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37E3"/>
    <w:rsid w:val="0034536F"/>
    <w:rsid w:val="0035219D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349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44DD"/>
    <w:rsid w:val="004153BA"/>
    <w:rsid w:val="00415731"/>
    <w:rsid w:val="0041589B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F77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26C2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862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B4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4638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schemas.microsoft.com/sharepoint/v3"/>
    <ds:schemaRef ds:uri="http://schemas.openxmlformats.org/package/2006/metadata/core-properties"/>
    <ds:schemaRef ds:uri="http://schemas.microsoft.com/office/infopath/2007/PartnerControls"/>
    <ds:schemaRef ds:uri="aeb3e8e0-784a-4348-b8a9-74d788c4fa5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C18E9E2-13ED-473F-AE93-A94970F52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1421</Words>
  <Characters>8103</Characters>
  <Application>Microsoft Office Word</Application>
  <DocSecurity>4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Дементьев Борис Александрович</cp:lastModifiedBy>
  <cp:revision>2</cp:revision>
  <cp:lastPrinted>2010-09-30T14:29:00Z</cp:lastPrinted>
  <dcterms:created xsi:type="dcterms:W3CDTF">2020-04-28T06:28:00Z</dcterms:created>
  <dcterms:modified xsi:type="dcterms:W3CDTF">2020-04-28T06:28:00Z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